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88D6D" w14:textId="77777777" w:rsidR="00A129CB" w:rsidRPr="00A129CB" w:rsidRDefault="00A129CB" w:rsidP="00C2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36"/>
          <w:szCs w:val="36"/>
          <w:lang w:eastAsia="cs-CZ"/>
        </w:rPr>
      </w:pPr>
      <w:r w:rsidRPr="00A129CB">
        <w:rPr>
          <w:rFonts w:ascii="Times New Roman" w:eastAsia="Times New Roman" w:hAnsi="Times New Roman" w:cs="Times New Roman"/>
          <w:bCs/>
          <w:color w:val="4F4F4F"/>
          <w:sz w:val="36"/>
          <w:szCs w:val="36"/>
          <w:lang w:eastAsia="cs-CZ"/>
        </w:rPr>
        <w:t>Jak předcházet problémům s drogami u dětí</w:t>
      </w:r>
    </w:p>
    <w:p w14:paraId="39F65FBF" w14:textId="77777777" w:rsidR="00A129CB" w:rsidRDefault="00A129CB" w:rsidP="00C2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14:paraId="3BC3F15D" w14:textId="77777777" w:rsidR="00EA3981" w:rsidRDefault="00BD1F70" w:rsidP="00C2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Součástí dnešního života jsou, ať se nám to líbí či nikoliv, drogy. </w:t>
      </w:r>
      <w:r w:rsidR="007C0AAA" w:rsidRPr="002C24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Obecně známým faktem v oblasti drogové problematiky je skutečnost, že narůstá počet drogově závislých osob a že </w:t>
      </w:r>
      <w:r w:rsidR="002C24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se snižuje věk těch, kteří do kontaktu s drogou přicházejí. </w:t>
      </w:r>
      <w:r w:rsidR="007C0AAA" w:rsidRPr="002C24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Obsahem tohoto článku je několik preventivních rad</w:t>
      </w:r>
      <w:r w:rsidR="002C24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 určených rodičům</w:t>
      </w:r>
      <w:r w:rsidR="007C0AAA" w:rsidRPr="002C24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, jak </w:t>
      </w:r>
      <w:r w:rsidR="002C24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předcházet problémům s</w:t>
      </w:r>
      <w:r w:rsidR="00200D4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 </w:t>
      </w:r>
      <w:r w:rsidR="002C24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drogami</w:t>
      </w:r>
      <w:r w:rsidR="00200D4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 u dětí</w:t>
      </w:r>
      <w:r w:rsidR="0008662D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,</w:t>
      </w:r>
      <w:r w:rsidR="002C24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 jakým změnám v chování dětí by měli věnovat pozornost</w:t>
      </w:r>
      <w:r w:rsidR="0008662D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 či kam se v případě potřeby obrátit s žádostí o radu.</w:t>
      </w:r>
    </w:p>
    <w:p w14:paraId="670F417E" w14:textId="77777777" w:rsidR="007C0AAA" w:rsidRDefault="007C0AAA" w:rsidP="00C2458E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</w:pPr>
    </w:p>
    <w:p w14:paraId="4F506E44" w14:textId="77777777" w:rsidR="00C2458E" w:rsidRDefault="00C2458E" w:rsidP="00C2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 w:rsidRPr="00200D4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Co se v prevenci problémů působených návy</w:t>
      </w:r>
      <w:r w:rsidR="00200D4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kovými látkami u dětí osvědčilo</w:t>
      </w:r>
      <w:r w:rsidRPr="00200D4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?</w:t>
      </w:r>
    </w:p>
    <w:p w14:paraId="5BA30B55" w14:textId="77777777" w:rsidR="008B0A80" w:rsidRDefault="008B0A80" w:rsidP="00C2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14:paraId="18F6938C" w14:textId="77777777" w:rsidR="00200D44" w:rsidRDefault="003C7F32" w:rsidP="00200D4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O drogách s dětmi mluvte – cigarety, alkohol, </w:t>
      </w:r>
      <w:r w:rsidR="00C355E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marihuana nebo jiné návykové lá</w:t>
      </w: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tky se mohou objevit např. ve škole či při vol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nočasových aktivitách.</w:t>
      </w:r>
    </w:p>
    <w:p w14:paraId="46872944" w14:textId="77777777" w:rsidR="003C7F32" w:rsidRDefault="003C7F32" w:rsidP="00200D4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Buďte sami dětem dobrým příkladem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14:paraId="4A46F383" w14:textId="77777777" w:rsidR="003C7F32" w:rsidRDefault="003C7F32" w:rsidP="00200D4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Děti podporujte v jejich zájmech a koníčcích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14:paraId="1EF8D251" w14:textId="77777777" w:rsidR="003C7F32" w:rsidRDefault="003C7F32" w:rsidP="00200D4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Naslouchejte dětem, nepodceňujte je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14:paraId="4AA92C37" w14:textId="77777777" w:rsidR="003C7F32" w:rsidRDefault="003C7F32" w:rsidP="00200D4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Důvěřuje jim a pěstujte v nich jejich vlastní sebedůvěru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14:paraId="57121C0F" w14:textId="77777777" w:rsidR="003C7F32" w:rsidRDefault="003C7F32" w:rsidP="00200D4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Učte je, jak </w:t>
      </w:r>
      <w:r w:rsidR="008B0A80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se bránit negativnímu vlivu ostatních kamarádů, známých...</w:t>
      </w:r>
      <w:r w:rsidR="00E840DD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, naučte je říkat „Ne, nechci“, pokud jim drogu někdo nabídne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14:paraId="6CCB62BC" w14:textId="77777777" w:rsidR="009B59AC" w:rsidRDefault="00C355E4" w:rsidP="00200D44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Vzdělávejte se v</w:t>
      </w:r>
      <w:r w:rsidR="009B59AC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 této </w:t>
      </w: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oblasti</w:t>
      </w:r>
      <w:r w:rsidR="009B59AC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, ať jste schopni dítěti</w:t>
      </w:r>
      <w:r w:rsidR="00F86097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 podat </w:t>
      </w:r>
      <w:r w:rsidR="0093489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správné informace, především o rizicích, kterou jsou s jejich užíváním spojeny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14:paraId="5197A6BB" w14:textId="77777777" w:rsidR="00EA3981" w:rsidRDefault="00EA3981" w:rsidP="0008662D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14:paraId="41E42515" w14:textId="77777777" w:rsidR="008B0A80" w:rsidRDefault="008B0A80" w:rsidP="008B0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14:paraId="686F659A" w14:textId="77777777" w:rsidR="008B0A80" w:rsidRDefault="008B0A80" w:rsidP="008B0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Jakým změnám v chování dítěte věnovat pozornost? </w:t>
      </w:r>
      <w:r w:rsidR="005822B8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Především těm z níže uvedených, které se opakují nebo se objevují společně.</w:t>
      </w:r>
    </w:p>
    <w:p w14:paraId="1499B005" w14:textId="77777777" w:rsidR="00934894" w:rsidRDefault="00934894" w:rsidP="008B0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14:paraId="670278F2" w14:textId="77777777" w:rsidR="005822B8" w:rsidRDefault="005822B8" w:rsidP="005822B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Zhoršení školního prospěchu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14:paraId="64E6C08A" w14:textId="77777777" w:rsidR="005822B8" w:rsidRDefault="005822B8" w:rsidP="005822B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Noví přátelé a známí, omezení kontaktu s těmi „starými“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14:paraId="03756C2B" w14:textId="77777777" w:rsidR="005822B8" w:rsidRDefault="005822B8" w:rsidP="005822B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Změny nálad, podrážděnost, nepředvídatelné reakce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14:paraId="4AC34EAA" w14:textId="77777777" w:rsidR="005822B8" w:rsidRDefault="005822B8" w:rsidP="005822B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Lhaní, snížená sebedůvěra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14:paraId="41ADAD91" w14:textId="77777777" w:rsidR="009B59AC" w:rsidRDefault="009B59AC" w:rsidP="005822B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Únava, zvýšená potřeba spánku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14:paraId="3EE87D66" w14:textId="77777777" w:rsidR="00C355E4" w:rsidRDefault="00C355E4" w:rsidP="005822B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Zanedbávání zevnějšku, snížení hmotnosti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14:paraId="781F9734" w14:textId="77777777" w:rsidR="005822B8" w:rsidRDefault="005822B8" w:rsidP="005822B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Doma se začne ztrácet alkohol, cigarety, léky, peníze nebo hodnotnější věci</w:t>
      </w:r>
      <w:r w:rsidR="00EA3981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.</w:t>
      </w:r>
    </w:p>
    <w:p w14:paraId="6EF8AE55" w14:textId="77777777" w:rsidR="00EA3981" w:rsidRDefault="00EA3981" w:rsidP="005822B8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Pozdní návraty domů, útěky z domova.</w:t>
      </w:r>
    </w:p>
    <w:p w14:paraId="5544EA3D" w14:textId="77777777" w:rsidR="00C355E4" w:rsidRPr="00C355E4" w:rsidRDefault="00C355E4" w:rsidP="00C35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14:paraId="4FDB0DA3" w14:textId="77777777" w:rsidR="00EA3981" w:rsidRPr="0008662D" w:rsidRDefault="00EA3981" w:rsidP="009B5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14:paraId="21A6FA23" w14:textId="77777777" w:rsidR="0008662D" w:rsidRPr="0008662D" w:rsidRDefault="0008662D" w:rsidP="009B5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 w:rsidRPr="0008662D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Kde se o této problematice můžete poradit?</w:t>
      </w:r>
    </w:p>
    <w:p w14:paraId="1DD6D4FA" w14:textId="77777777" w:rsidR="0008662D" w:rsidRPr="0008662D" w:rsidRDefault="0008662D" w:rsidP="009B5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 w:rsidRPr="0008662D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 xml:space="preserve">Prevenci, poradenství a léčbu v oblasti závislostí poskytuje v České republice mnoho center. </w:t>
      </w:r>
    </w:p>
    <w:p w14:paraId="55B54081" w14:textId="77777777" w:rsidR="0008662D" w:rsidRPr="0008662D" w:rsidRDefault="0008662D" w:rsidP="00472D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</w:pPr>
      <w:r w:rsidRPr="0008662D"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  <w:t>Existuje několik možností, kde se s odborníkem poradit:</w:t>
      </w:r>
    </w:p>
    <w:p w14:paraId="25786BDB" w14:textId="77777777" w:rsidR="00172A4A" w:rsidRDefault="00472DCA" w:rsidP="00172A4A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</w:pPr>
      <w:r w:rsidRPr="00172A4A">
        <w:rPr>
          <w:rFonts w:ascii="Times New Roman" w:eastAsia="Times New Roman" w:hAnsi="Times New Roman" w:cs="Times New Roman"/>
          <w:b/>
          <w:bCs/>
          <w:color w:val="4C4869"/>
          <w:sz w:val="24"/>
          <w:szCs w:val="24"/>
          <w:lang w:eastAsia="cs-CZ"/>
        </w:rPr>
        <w:t>Kontaktní centra</w:t>
      </w:r>
      <w:r w:rsidRPr="00172A4A"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  <w:t> – pomáhají závislým uspořádat si život, poskytují psychologickou péči, pomohou se zajištěním zdravotního dohledu.</w:t>
      </w:r>
    </w:p>
    <w:p w14:paraId="17CE85FB" w14:textId="77777777" w:rsidR="00472DCA" w:rsidRPr="00472DCA" w:rsidRDefault="00472DCA" w:rsidP="00172A4A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</w:pPr>
      <w:proofErr w:type="spellStart"/>
      <w:r w:rsidRPr="0008662D">
        <w:rPr>
          <w:rFonts w:ascii="Times New Roman" w:eastAsia="Times New Roman" w:hAnsi="Times New Roman" w:cs="Times New Roman"/>
          <w:b/>
          <w:bCs/>
          <w:color w:val="4C4869"/>
          <w:sz w:val="24"/>
          <w:szCs w:val="24"/>
          <w:lang w:eastAsia="cs-CZ"/>
        </w:rPr>
        <w:t>Adiktologické</w:t>
      </w:r>
      <w:proofErr w:type="spellEnd"/>
      <w:r w:rsidRPr="0008662D">
        <w:rPr>
          <w:rFonts w:ascii="Times New Roman" w:eastAsia="Times New Roman" w:hAnsi="Times New Roman" w:cs="Times New Roman"/>
          <w:b/>
          <w:bCs/>
          <w:color w:val="4C4869"/>
          <w:sz w:val="24"/>
          <w:szCs w:val="24"/>
          <w:lang w:eastAsia="cs-CZ"/>
        </w:rPr>
        <w:t xml:space="preserve"> ambulance</w:t>
      </w:r>
      <w:r w:rsidRPr="00472DCA"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  <w:t> – věnují se terapii závislosti, nastavují podmínky pro dlouhodobou spolupráci.</w:t>
      </w:r>
    </w:p>
    <w:p w14:paraId="68F6A45B" w14:textId="77777777" w:rsidR="00172A4A" w:rsidRDefault="00472DCA" w:rsidP="00172A4A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</w:pPr>
      <w:r w:rsidRPr="00172A4A">
        <w:rPr>
          <w:rFonts w:ascii="Times New Roman" w:eastAsia="Times New Roman" w:hAnsi="Times New Roman" w:cs="Times New Roman"/>
          <w:b/>
          <w:bCs/>
          <w:color w:val="4C4869"/>
          <w:sz w:val="24"/>
          <w:szCs w:val="24"/>
          <w:lang w:eastAsia="cs-CZ"/>
        </w:rPr>
        <w:t>Specializované ambulantní služby</w:t>
      </w:r>
      <w:r w:rsidRPr="00172A4A"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  <w:t> – soustředí se na léčbu závislosti a jejích zdravotních důsledků, využívá se zde například substituční terapie (braní původní drogy je nahrazeno lékařsky předepsaným užíváním látky s podobnými účinky a vlastnostmi, avšak s výrazně menšími riziky).</w:t>
      </w:r>
    </w:p>
    <w:p w14:paraId="590C1D69" w14:textId="77777777" w:rsidR="00172A4A" w:rsidRDefault="00172A4A" w:rsidP="00172A4A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</w:pPr>
      <w:r w:rsidRPr="0008662D">
        <w:rPr>
          <w:rFonts w:ascii="Times New Roman" w:eastAsia="Times New Roman" w:hAnsi="Times New Roman" w:cs="Times New Roman"/>
          <w:b/>
          <w:bCs/>
          <w:color w:val="4C4869"/>
          <w:sz w:val="24"/>
          <w:szCs w:val="24"/>
          <w:lang w:eastAsia="cs-CZ"/>
        </w:rPr>
        <w:t xml:space="preserve"> </w:t>
      </w:r>
      <w:r w:rsidR="00472DCA" w:rsidRPr="0008662D">
        <w:rPr>
          <w:rFonts w:ascii="Times New Roman" w:eastAsia="Times New Roman" w:hAnsi="Times New Roman" w:cs="Times New Roman"/>
          <w:b/>
          <w:bCs/>
          <w:color w:val="4C4869"/>
          <w:sz w:val="24"/>
          <w:szCs w:val="24"/>
          <w:lang w:eastAsia="cs-CZ"/>
        </w:rPr>
        <w:t>Denní stacionáře </w:t>
      </w:r>
      <w:r w:rsidR="00472DCA" w:rsidRPr="00472DCA"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  <w:t>– poskytují psychologickou pomoc.</w:t>
      </w:r>
    </w:p>
    <w:p w14:paraId="40D123A1" w14:textId="77777777" w:rsidR="005822B8" w:rsidRPr="009D3BE4" w:rsidRDefault="00172A4A" w:rsidP="00DC553B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 w:rsidRPr="005B13AE">
        <w:rPr>
          <w:rFonts w:ascii="Times New Roman" w:eastAsia="Times New Roman" w:hAnsi="Times New Roman" w:cs="Times New Roman"/>
          <w:b/>
          <w:bCs/>
          <w:color w:val="4C4869"/>
          <w:sz w:val="24"/>
          <w:szCs w:val="24"/>
          <w:lang w:eastAsia="cs-CZ"/>
        </w:rPr>
        <w:lastRenderedPageBreak/>
        <w:t xml:space="preserve"> </w:t>
      </w:r>
      <w:r w:rsidR="00472DCA" w:rsidRPr="005B13AE">
        <w:rPr>
          <w:rFonts w:ascii="Times New Roman" w:eastAsia="Times New Roman" w:hAnsi="Times New Roman" w:cs="Times New Roman"/>
          <w:b/>
          <w:bCs/>
          <w:color w:val="4C4869"/>
          <w:sz w:val="24"/>
          <w:szCs w:val="24"/>
          <w:lang w:eastAsia="cs-CZ"/>
        </w:rPr>
        <w:t>Poradny pro rodiče </w:t>
      </w:r>
      <w:r w:rsidR="00472DCA" w:rsidRPr="00472DCA">
        <w:rPr>
          <w:rFonts w:ascii="Times New Roman" w:eastAsia="Times New Roman" w:hAnsi="Times New Roman" w:cs="Times New Roman"/>
          <w:color w:val="4C4869"/>
          <w:sz w:val="24"/>
          <w:szCs w:val="24"/>
          <w:lang w:eastAsia="cs-CZ"/>
        </w:rPr>
        <w:t>– jsou určeny rodinným příslušníkům závislých osob, pomáhají urovnávat vzájemné vztahy a dávají podporu v obtížené životní situaci.</w:t>
      </w:r>
    </w:p>
    <w:p w14:paraId="3250B334" w14:textId="77777777" w:rsidR="009D3BE4" w:rsidRPr="009D3BE4" w:rsidRDefault="009D3BE4" w:rsidP="009D3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 w:rsidRPr="009D3BE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V lékárnách jsou také dostupné testy na pro detekci drogy, v ceně okolo 150,-Kč, v závislosti na výrobci. Testy se provádí z moči. Toto testování je pouze orientační. Přesný výsledek poskytne laboratorní vyšetření, o kterém se můžete poradit s pediatrem.</w:t>
      </w:r>
    </w:p>
    <w:p w14:paraId="5CF791F4" w14:textId="77777777" w:rsidR="009D3BE4" w:rsidRPr="009D3BE4" w:rsidRDefault="009D3BE4" w:rsidP="009D3BE4">
      <w:pPr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14:paraId="20A72319" w14:textId="77777777" w:rsidR="005B13AE" w:rsidRPr="002C2480" w:rsidRDefault="005B13AE" w:rsidP="005B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Rodiče mohou svým působením v rodině přispět velkým dílem k tomu, že dítě bude samo schopno vyhodnotit tuto problematiku jako natolik závažnou, že drogám ve vlastním životě nedá žádnou šanci.</w:t>
      </w:r>
    </w:p>
    <w:p w14:paraId="46FA274F" w14:textId="77777777" w:rsidR="008B0A80" w:rsidRDefault="008B0A80" w:rsidP="008B0A80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14:paraId="05C2E881" w14:textId="77777777" w:rsidR="008B0A80" w:rsidRPr="007C6AE0" w:rsidRDefault="008B0A80" w:rsidP="007C6AE0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14:paraId="215E586F" w14:textId="77777777" w:rsidR="008B0A80" w:rsidRPr="007C6AE0" w:rsidRDefault="007C6AE0" w:rsidP="007C6AE0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  <w:r w:rsidRPr="007C6AE0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Krajské ředitelství policie Moravskoslezského kraje</w:t>
      </w:r>
      <w:r w:rsidRPr="007C6AE0">
        <w:rPr>
          <w:rFonts w:ascii="Times New Roman" w:hAnsi="Times New Roman" w:cs="Times New Roman"/>
          <w:color w:val="4F4F4F"/>
          <w:sz w:val="24"/>
          <w:szCs w:val="24"/>
        </w:rPr>
        <w:br/>
      </w:r>
      <w:r w:rsidRPr="007C6AE0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nprap. </w:t>
      </w:r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Bc. Marika </w:t>
      </w:r>
      <w:proofErr w:type="spellStart"/>
      <w:r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Jeličová</w:t>
      </w:r>
      <w:proofErr w:type="spellEnd"/>
      <w:r w:rsidRPr="007C6AE0">
        <w:rPr>
          <w:rFonts w:ascii="Times New Roman" w:hAnsi="Times New Roman" w:cs="Times New Roman"/>
          <w:color w:val="4F4F4F"/>
          <w:sz w:val="24"/>
          <w:szCs w:val="24"/>
        </w:rPr>
        <w:br/>
      </w:r>
      <w:r w:rsidRPr="007C6AE0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vrchní inspektor oddělení prevence</w:t>
      </w:r>
      <w:r w:rsidRPr="007C6AE0">
        <w:rPr>
          <w:rFonts w:ascii="Times New Roman" w:hAnsi="Times New Roman" w:cs="Times New Roman"/>
          <w:color w:val="4F4F4F"/>
          <w:sz w:val="24"/>
          <w:szCs w:val="24"/>
        </w:rPr>
        <w:br/>
      </w:r>
      <w:r w:rsidR="009D3BE4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27.2.</w:t>
      </w:r>
      <w:r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  <w:t>2021</w:t>
      </w:r>
    </w:p>
    <w:p w14:paraId="3B735D50" w14:textId="77777777" w:rsidR="008B0A80" w:rsidRPr="008B0A80" w:rsidRDefault="008B0A80" w:rsidP="008B0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14:paraId="53CF8860" w14:textId="77777777" w:rsidR="008B0A80" w:rsidRDefault="008B0A80" w:rsidP="008B0A80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14:paraId="5BAF9B32" w14:textId="77777777" w:rsidR="008B0A80" w:rsidRDefault="008B0A80" w:rsidP="008B0A80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14:paraId="7AE1C293" w14:textId="77777777" w:rsidR="008B0A80" w:rsidRDefault="008B0A80" w:rsidP="008B0A80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14:paraId="41F27372" w14:textId="77777777" w:rsidR="008B0A80" w:rsidRDefault="008B0A80" w:rsidP="008B0A80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14:paraId="0D43A194" w14:textId="77777777" w:rsidR="008B0A80" w:rsidRPr="00200D44" w:rsidRDefault="008B0A80" w:rsidP="008B0A80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cs-CZ"/>
        </w:rPr>
      </w:pPr>
    </w:p>
    <w:p w14:paraId="769A50FA" w14:textId="77777777" w:rsidR="00200D44" w:rsidRPr="00200D44" w:rsidRDefault="00200D44" w:rsidP="00200D44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</w:pPr>
    </w:p>
    <w:p w14:paraId="19217917" w14:textId="77777777" w:rsidR="00C2458E" w:rsidRPr="00C2458E" w:rsidRDefault="00C2458E" w:rsidP="00C2458E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2458E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</w:t>
      </w:r>
    </w:p>
    <w:p w14:paraId="342F1AFB" w14:textId="77777777" w:rsidR="00130BE3" w:rsidRDefault="00130BE3"/>
    <w:sectPr w:rsidR="0013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F38"/>
    <w:multiLevelType w:val="hybridMultilevel"/>
    <w:tmpl w:val="C9C4FC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8739B"/>
    <w:multiLevelType w:val="hybridMultilevel"/>
    <w:tmpl w:val="A6B28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6D23"/>
    <w:multiLevelType w:val="hybridMultilevel"/>
    <w:tmpl w:val="59AE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30B9"/>
    <w:multiLevelType w:val="hybridMultilevel"/>
    <w:tmpl w:val="B6C2E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4DBD"/>
    <w:multiLevelType w:val="multilevel"/>
    <w:tmpl w:val="045CBBE4"/>
    <w:lvl w:ilvl="0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792"/>
        </w:tabs>
        <w:ind w:left="279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952"/>
        </w:tabs>
        <w:ind w:left="495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12"/>
        </w:tabs>
        <w:ind w:left="7112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D5D17C6"/>
    <w:multiLevelType w:val="hybridMultilevel"/>
    <w:tmpl w:val="354E7FDC"/>
    <w:lvl w:ilvl="0" w:tplc="164A5D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6626733"/>
    <w:multiLevelType w:val="hybridMultilevel"/>
    <w:tmpl w:val="DB364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3C"/>
    <w:rsid w:val="0008662D"/>
    <w:rsid w:val="00130BE3"/>
    <w:rsid w:val="00172A4A"/>
    <w:rsid w:val="00200D44"/>
    <w:rsid w:val="002C2480"/>
    <w:rsid w:val="003C7F32"/>
    <w:rsid w:val="00472DCA"/>
    <w:rsid w:val="005822B8"/>
    <w:rsid w:val="0059099D"/>
    <w:rsid w:val="005B13AE"/>
    <w:rsid w:val="00617C83"/>
    <w:rsid w:val="00730498"/>
    <w:rsid w:val="007C0AAA"/>
    <w:rsid w:val="007C6AE0"/>
    <w:rsid w:val="008B0A80"/>
    <w:rsid w:val="008B1DD7"/>
    <w:rsid w:val="008D5FE5"/>
    <w:rsid w:val="00934894"/>
    <w:rsid w:val="009B59AC"/>
    <w:rsid w:val="009C1EC3"/>
    <w:rsid w:val="009D3BE4"/>
    <w:rsid w:val="00A129CB"/>
    <w:rsid w:val="00BD1F70"/>
    <w:rsid w:val="00C2458E"/>
    <w:rsid w:val="00C355E4"/>
    <w:rsid w:val="00D32F3C"/>
    <w:rsid w:val="00E77FC0"/>
    <w:rsid w:val="00E840DD"/>
    <w:rsid w:val="00EA3981"/>
    <w:rsid w:val="00F33ED1"/>
    <w:rsid w:val="00F86097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B2E5"/>
  <w15:chartTrackingRefBased/>
  <w15:docId w15:val="{6874C97E-7F4B-47E6-BF59-5405A15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2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458E"/>
    <w:rPr>
      <w:b/>
      <w:bCs/>
    </w:rPr>
  </w:style>
  <w:style w:type="paragraph" w:styleId="Odstavecseseznamem">
    <w:name w:val="List Paragraph"/>
    <w:basedOn w:val="Normln"/>
    <w:uiPriority w:val="34"/>
    <w:qFormat/>
    <w:rsid w:val="0059099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72D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2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7CB7-72E7-4EDF-A178-384C2F97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ps311130</dc:creator>
  <cp:keywords/>
  <dc:description/>
  <cp:lastModifiedBy>Lysova</cp:lastModifiedBy>
  <cp:revision>2</cp:revision>
  <dcterms:created xsi:type="dcterms:W3CDTF">2021-03-01T06:23:00Z</dcterms:created>
  <dcterms:modified xsi:type="dcterms:W3CDTF">2021-03-01T06:23:00Z</dcterms:modified>
</cp:coreProperties>
</file>