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1018" w14:textId="77777777" w:rsidR="005A49AC" w:rsidRPr="00FC7F1B" w:rsidRDefault="005A49AC" w:rsidP="00861D67">
      <w:pPr>
        <w:jc w:val="center"/>
        <w:rPr>
          <w:rFonts w:ascii="Rubik" w:hAnsi="Rubik" w:cs="Rubik"/>
          <w:b/>
          <w:color w:val="0070C0"/>
          <w:sz w:val="48"/>
          <w:szCs w:val="48"/>
        </w:rPr>
      </w:pPr>
    </w:p>
    <w:p w14:paraId="48305EF5" w14:textId="1065BAF5" w:rsidR="00B63501" w:rsidRPr="00FC7F1B" w:rsidRDefault="00D20697" w:rsidP="00861D67">
      <w:pPr>
        <w:jc w:val="center"/>
        <w:rPr>
          <w:rFonts w:ascii="Rubik" w:hAnsi="Rubik" w:cs="Rubik"/>
          <w:b/>
          <w:color w:val="0070C0"/>
          <w:sz w:val="48"/>
          <w:szCs w:val="48"/>
        </w:rPr>
      </w:pPr>
      <w:r w:rsidRPr="00FC7F1B">
        <w:rPr>
          <w:rFonts w:ascii="Rubik" w:hAnsi="Rubik" w:cs="Rubi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5DC47" wp14:editId="50921CBF">
                <wp:simplePos x="0" y="0"/>
                <wp:positionH relativeFrom="column">
                  <wp:posOffset>235585</wp:posOffset>
                </wp:positionH>
                <wp:positionV relativeFrom="paragraph">
                  <wp:posOffset>69850</wp:posOffset>
                </wp:positionV>
                <wp:extent cx="1066800" cy="266700"/>
                <wp:effectExtent l="0" t="0" r="254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7B6A" w14:textId="77777777" w:rsidR="006C4DFC" w:rsidRPr="000310B1" w:rsidRDefault="006C4DFC" w:rsidP="006C4DFC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             SOPM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5DC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.55pt;margin-top:5.5pt;width:8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" stroked="f">
                <v:textbox style="mso-fit-shape-to-text:t" inset="0,0,0,0">
                  <w:txbxContent>
                    <w:p w14:paraId="54597B6A" w14:textId="77777777" w:rsidR="006C4DFC" w:rsidRPr="000310B1" w:rsidRDefault="006C4DFC" w:rsidP="006C4DFC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             SOPM</w:t>
                      </w:r>
                    </w:p>
                  </w:txbxContent>
                </v:textbox>
              </v:shape>
            </w:pict>
          </mc:Fallback>
        </mc:AlternateContent>
      </w:r>
      <w:r w:rsidR="00E0501E" w:rsidRPr="00FC7F1B">
        <w:rPr>
          <w:rFonts w:ascii="Rubik" w:hAnsi="Rubik" w:cs="Rubik"/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18D07B3E" wp14:editId="1114BF23">
            <wp:simplePos x="0" y="0"/>
            <wp:positionH relativeFrom="column">
              <wp:posOffset>349885</wp:posOffset>
            </wp:positionH>
            <wp:positionV relativeFrom="paragraph">
              <wp:posOffset>-848360</wp:posOffset>
            </wp:positionV>
            <wp:extent cx="849600" cy="842400"/>
            <wp:effectExtent l="0" t="0" r="0" b="0"/>
            <wp:wrapNone/>
            <wp:docPr id="1" name="obrázek 1" descr="C:\Documents and Settings\Šef\Plocha\Znak SO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Šef\Plocha\Znak SOP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F1B">
        <w:rPr>
          <w:rFonts w:ascii="Rubik" w:hAnsi="Rubik" w:cs="Rubi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54B60" wp14:editId="38A49488">
                <wp:simplePos x="0" y="0"/>
                <wp:positionH relativeFrom="column">
                  <wp:posOffset>8391525</wp:posOffset>
                </wp:positionH>
                <wp:positionV relativeFrom="paragraph">
                  <wp:posOffset>685165</wp:posOffset>
                </wp:positionV>
                <wp:extent cx="928370" cy="266700"/>
                <wp:effectExtent l="0" t="1905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C22FF" w14:textId="77777777" w:rsidR="006C4DFC" w:rsidRPr="006C4DFC" w:rsidRDefault="006C4DFC" w:rsidP="006C4DFC">
                            <w:pPr>
                              <w:pStyle w:val="Titulek"/>
                              <w:rPr>
                                <w:noProof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4B60" id="Text Box 7" o:spid="_x0000_s1027" type="#_x0000_t202" style="position:absolute;left:0;text-align:left;margin-left:660.75pt;margin-top:53.95pt;width:73.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" stroked="f">
                <v:textbox style="mso-fit-shape-to-text:t" inset="0,0,0,0">
                  <w:txbxContent>
                    <w:p w14:paraId="47DC22FF" w14:textId="77777777" w:rsidR="006C4DFC" w:rsidRPr="006C4DFC" w:rsidRDefault="006C4DFC" w:rsidP="006C4DFC">
                      <w:pPr>
                        <w:pStyle w:val="Titulek"/>
                        <w:rPr>
                          <w:noProof/>
                          <w:color w:val="00B05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61D67" w:rsidRPr="00FC7F1B">
        <w:rPr>
          <w:rFonts w:ascii="Rubik" w:hAnsi="Rubik" w:cs="Rubik"/>
          <w:b/>
          <w:color w:val="0070C0"/>
          <w:sz w:val="48"/>
          <w:szCs w:val="48"/>
        </w:rPr>
        <w:tab/>
      </w:r>
      <w:r w:rsidR="00DC5CE0" w:rsidRPr="00FC7F1B">
        <w:rPr>
          <w:rFonts w:ascii="Rubik" w:hAnsi="Rubik" w:cs="Rubik"/>
          <w:b/>
          <w:color w:val="0070C0"/>
          <w:sz w:val="48"/>
          <w:szCs w:val="48"/>
        </w:rPr>
        <w:t>Sdružení obcí povodí Morávky</w:t>
      </w:r>
    </w:p>
    <w:p w14:paraId="02B7A8C3" w14:textId="06D288BE" w:rsidR="00DC5CE0" w:rsidRPr="00FC7F1B" w:rsidRDefault="00DC5CE0" w:rsidP="00ED4060">
      <w:pPr>
        <w:jc w:val="center"/>
        <w:rPr>
          <w:rFonts w:ascii="Rubik" w:hAnsi="Rubik" w:cs="Rubik"/>
          <w:sz w:val="28"/>
          <w:szCs w:val="28"/>
        </w:rPr>
      </w:pPr>
      <w:r w:rsidRPr="00FC7F1B">
        <w:rPr>
          <w:rFonts w:ascii="Rubik" w:hAnsi="Rubik" w:cs="Rubik"/>
          <w:sz w:val="28"/>
          <w:szCs w:val="28"/>
        </w:rPr>
        <w:t xml:space="preserve">zve všechny své </w:t>
      </w:r>
      <w:r w:rsidR="00B072C3" w:rsidRPr="00FC7F1B">
        <w:rPr>
          <w:rFonts w:ascii="Rubik" w:hAnsi="Rubik" w:cs="Rubik"/>
          <w:sz w:val="28"/>
          <w:szCs w:val="28"/>
        </w:rPr>
        <w:t>občany</w:t>
      </w:r>
      <w:r w:rsidR="001D2603" w:rsidRPr="00FC7F1B">
        <w:rPr>
          <w:rFonts w:ascii="Rubik" w:hAnsi="Rubik" w:cs="Rubik"/>
          <w:sz w:val="28"/>
          <w:szCs w:val="28"/>
        </w:rPr>
        <w:t xml:space="preserve"> </w:t>
      </w:r>
      <w:r w:rsidR="001D2603" w:rsidRPr="00FC7F1B">
        <w:rPr>
          <w:rFonts w:ascii="Rubik" w:hAnsi="Rubik" w:cs="Rubik"/>
          <w:b/>
          <w:sz w:val="40"/>
          <w:szCs w:val="40"/>
        </w:rPr>
        <w:t>dne 16. 8. 2020</w:t>
      </w:r>
      <w:r w:rsidR="001D2603" w:rsidRPr="00FC7F1B">
        <w:rPr>
          <w:rFonts w:ascii="Rubik" w:hAnsi="Rubik" w:cs="Rubik"/>
          <w:sz w:val="28"/>
          <w:szCs w:val="28"/>
        </w:rPr>
        <w:t xml:space="preserve"> </w:t>
      </w:r>
      <w:r w:rsidRPr="00FC7F1B">
        <w:rPr>
          <w:rFonts w:ascii="Rubik" w:hAnsi="Rubik" w:cs="Rubik"/>
          <w:sz w:val="28"/>
          <w:szCs w:val="28"/>
        </w:rPr>
        <w:t xml:space="preserve">do kulturního areálu </w:t>
      </w:r>
      <w:r w:rsidRPr="00FC7F1B">
        <w:rPr>
          <w:rFonts w:ascii="Rubik" w:hAnsi="Rubik" w:cs="Rubik"/>
          <w:b/>
          <w:color w:val="365F91" w:themeColor="accent1" w:themeShade="BF"/>
          <w:sz w:val="28"/>
          <w:szCs w:val="28"/>
        </w:rPr>
        <w:t>Kamenité ve Vyšních Lhotách</w:t>
      </w:r>
      <w:r w:rsidR="00ED4060" w:rsidRPr="00FC7F1B">
        <w:rPr>
          <w:rFonts w:ascii="Rubik" w:hAnsi="Rubik" w:cs="Rubik"/>
          <w:sz w:val="28"/>
          <w:szCs w:val="28"/>
        </w:rPr>
        <w:t xml:space="preserve"> </w:t>
      </w:r>
      <w:r w:rsidRPr="00FC7F1B">
        <w:rPr>
          <w:rFonts w:ascii="Rubik" w:hAnsi="Rubik" w:cs="Rubik"/>
          <w:sz w:val="28"/>
          <w:szCs w:val="28"/>
        </w:rPr>
        <w:t>na</w:t>
      </w:r>
    </w:p>
    <w:p w14:paraId="5AD1E674" w14:textId="77777777" w:rsidR="00DC5CE0" w:rsidRPr="00FC7F1B" w:rsidRDefault="00B072C3" w:rsidP="00ED4060">
      <w:pPr>
        <w:jc w:val="center"/>
        <w:rPr>
          <w:rFonts w:ascii="Rubik" w:hAnsi="Rubik" w:cs="Rubik"/>
          <w:b/>
          <w:i/>
          <w:color w:val="0070C0"/>
          <w:sz w:val="44"/>
          <w:szCs w:val="44"/>
        </w:rPr>
      </w:pPr>
      <w:r w:rsidRPr="00FC7F1B">
        <w:rPr>
          <w:rFonts w:ascii="Rubik" w:hAnsi="Rubik" w:cs="Rubik"/>
          <w:b/>
          <w:i/>
          <w:color w:val="0070C0"/>
          <w:sz w:val="72"/>
          <w:szCs w:val="72"/>
        </w:rPr>
        <w:t>Kulturní den SOPM nejen pro seniory</w:t>
      </w:r>
    </w:p>
    <w:p w14:paraId="6F35CBF7" w14:textId="15979785" w:rsidR="00730D65" w:rsidRPr="00FC7F1B" w:rsidRDefault="00DC5CE0" w:rsidP="001D2603">
      <w:pPr>
        <w:jc w:val="center"/>
        <w:rPr>
          <w:rFonts w:ascii="Rubik" w:hAnsi="Rubik" w:cs="Rubik"/>
          <w:b/>
          <w:sz w:val="28"/>
          <w:szCs w:val="28"/>
        </w:rPr>
      </w:pPr>
      <w:r w:rsidRPr="00FC7F1B">
        <w:rPr>
          <w:rFonts w:ascii="Rubik" w:hAnsi="Rubik" w:cs="Rubik"/>
          <w:b/>
          <w:sz w:val="28"/>
          <w:szCs w:val="28"/>
        </w:rPr>
        <w:t>15.00 – 1</w:t>
      </w:r>
      <w:r w:rsidR="003E3C0F" w:rsidRPr="00FC7F1B">
        <w:rPr>
          <w:rFonts w:ascii="Rubik" w:hAnsi="Rubik" w:cs="Rubik"/>
          <w:b/>
          <w:sz w:val="28"/>
          <w:szCs w:val="28"/>
        </w:rPr>
        <w:t>8</w:t>
      </w:r>
      <w:r w:rsidRPr="00FC7F1B">
        <w:rPr>
          <w:rFonts w:ascii="Rubik" w:hAnsi="Rubik" w:cs="Rubik"/>
          <w:b/>
          <w:sz w:val="28"/>
          <w:szCs w:val="28"/>
        </w:rPr>
        <w:t>.00</w:t>
      </w:r>
      <w:r w:rsidR="00567C05" w:rsidRPr="00FC7F1B">
        <w:rPr>
          <w:rFonts w:ascii="Rubik" w:hAnsi="Rubik" w:cs="Rubik"/>
          <w:b/>
          <w:sz w:val="28"/>
          <w:szCs w:val="28"/>
        </w:rPr>
        <w:t xml:space="preserve">   </w:t>
      </w:r>
      <w:r w:rsidR="003E3C0F" w:rsidRPr="00FC7F1B">
        <w:rPr>
          <w:rFonts w:ascii="Rubik" w:hAnsi="Rubik" w:cs="Rubik"/>
          <w:b/>
          <w:bCs/>
          <w:color w:val="C0504D" w:themeColor="accent2"/>
          <w:sz w:val="44"/>
          <w:szCs w:val="44"/>
        </w:rPr>
        <w:t xml:space="preserve">Neo </w:t>
      </w:r>
      <w:proofErr w:type="spellStart"/>
      <w:r w:rsidR="003E3C0F" w:rsidRPr="00FC7F1B">
        <w:rPr>
          <w:rFonts w:ascii="Rubik" w:hAnsi="Rubik" w:cs="Rubik"/>
          <w:b/>
          <w:bCs/>
          <w:color w:val="C0504D" w:themeColor="accent2"/>
          <w:sz w:val="44"/>
          <w:szCs w:val="44"/>
        </w:rPr>
        <w:t>Chess</w:t>
      </w:r>
      <w:proofErr w:type="spellEnd"/>
      <w:r w:rsidR="003E3C0F" w:rsidRPr="00FC7F1B">
        <w:rPr>
          <w:rFonts w:ascii="Rubik" w:hAnsi="Rubik" w:cs="Rubik"/>
          <w:b/>
          <w:bCs/>
          <w:color w:val="C0504D" w:themeColor="accent2"/>
          <w:sz w:val="44"/>
          <w:szCs w:val="44"/>
        </w:rPr>
        <w:t xml:space="preserve"> Sunny </w:t>
      </w:r>
      <w:proofErr w:type="spellStart"/>
      <w:r w:rsidR="003E3C0F" w:rsidRPr="00FC7F1B">
        <w:rPr>
          <w:rFonts w:ascii="Rubik" w:hAnsi="Rubik" w:cs="Rubik"/>
          <w:b/>
          <w:bCs/>
          <w:color w:val="C0504D" w:themeColor="accent2"/>
          <w:sz w:val="44"/>
          <w:szCs w:val="44"/>
        </w:rPr>
        <w:t>Rocken</w:t>
      </w:r>
      <w:proofErr w:type="spellEnd"/>
      <w:r w:rsidR="003E3C0F" w:rsidRPr="00FC7F1B">
        <w:rPr>
          <w:rFonts w:ascii="Rubik" w:hAnsi="Rubik" w:cs="Rubik"/>
          <w:b/>
          <w:bCs/>
          <w:color w:val="C0504D" w:themeColor="accent2"/>
          <w:sz w:val="44"/>
          <w:szCs w:val="44"/>
        </w:rPr>
        <w:t xml:space="preserve"> </w:t>
      </w:r>
      <w:proofErr w:type="spellStart"/>
      <w:r w:rsidR="003E3C0F" w:rsidRPr="00FC7F1B">
        <w:rPr>
          <w:rFonts w:ascii="Rubik" w:hAnsi="Rubik" w:cs="Rubik"/>
          <w:b/>
          <w:bCs/>
          <w:color w:val="C0504D" w:themeColor="accent2"/>
          <w:sz w:val="44"/>
          <w:szCs w:val="44"/>
        </w:rPr>
        <w:t>Roll</w:t>
      </w:r>
      <w:proofErr w:type="spellEnd"/>
      <w:r w:rsidR="003E3C0F" w:rsidRPr="00FC7F1B">
        <w:rPr>
          <w:rFonts w:ascii="Rubik" w:hAnsi="Rubik" w:cs="Rubik"/>
          <w:b/>
          <w:bCs/>
          <w:color w:val="C0504D" w:themeColor="accent2"/>
          <w:sz w:val="44"/>
          <w:szCs w:val="44"/>
        </w:rPr>
        <w:t xml:space="preserve"> Band </w:t>
      </w:r>
      <w:r w:rsidR="001D2603" w:rsidRPr="00FC7F1B">
        <w:rPr>
          <w:rFonts w:ascii="Rubik" w:hAnsi="Rubik" w:cs="Rubik"/>
          <w:b/>
          <w:bCs/>
          <w:sz w:val="44"/>
          <w:szCs w:val="44"/>
        </w:rPr>
        <w:br/>
      </w:r>
      <w:r w:rsidR="001D2603" w:rsidRPr="00FC7F1B">
        <w:rPr>
          <w:rFonts w:ascii="Rubik" w:hAnsi="Rubik" w:cs="Rubik"/>
          <w:b/>
          <w:noProof/>
          <w:sz w:val="28"/>
          <w:szCs w:val="28"/>
        </w:rPr>
        <w:drawing>
          <wp:inline distT="0" distB="0" distL="0" distR="0" wp14:anchorId="30CF09B6" wp14:editId="3AB0D6EF">
            <wp:extent cx="2467256" cy="164592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o Chess Sunny Rocken Roll B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27" cy="17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EB4FE" w14:textId="77777777" w:rsidR="00D96C6B" w:rsidRPr="00FC7F1B" w:rsidRDefault="005A49AC" w:rsidP="005A49AC">
      <w:pPr>
        <w:tabs>
          <w:tab w:val="left" w:pos="6379"/>
        </w:tabs>
        <w:ind w:left="3544" w:hanging="3544"/>
        <w:jc w:val="center"/>
        <w:rPr>
          <w:rFonts w:ascii="Rubik" w:hAnsi="Rubik" w:cs="Rubik"/>
          <w:b/>
          <w:color w:val="E36C0A" w:themeColor="accent6" w:themeShade="BF"/>
        </w:rPr>
      </w:pPr>
      <w:r w:rsidRPr="00FC7F1B">
        <w:rPr>
          <w:rFonts w:ascii="Rubik" w:hAnsi="Rubik" w:cs="Rubik"/>
          <w:b/>
          <w:color w:val="9BBB59" w:themeColor="accent3"/>
        </w:rPr>
        <w:t>Obec Morávka zajišťuje odvoz. V</w:t>
      </w:r>
      <w:r w:rsidRPr="00FC7F1B">
        <w:rPr>
          <w:rFonts w:ascii="Cambria" w:hAnsi="Cambria" w:cs="Cambria"/>
          <w:b/>
          <w:color w:val="9BBB59" w:themeColor="accent3"/>
        </w:rPr>
        <w:t> </w:t>
      </w:r>
      <w:r w:rsidRPr="00FC7F1B">
        <w:rPr>
          <w:rFonts w:ascii="Rubik" w:hAnsi="Rubik" w:cs="Rubik"/>
          <w:b/>
          <w:color w:val="9BBB59" w:themeColor="accent3"/>
        </w:rPr>
        <w:t xml:space="preserve">případě zájmu o odvoz nás kontaktujte na tel. č. 558 69 10 </w:t>
      </w:r>
      <w:proofErr w:type="gramStart"/>
      <w:r w:rsidRPr="00FC7F1B">
        <w:rPr>
          <w:rFonts w:ascii="Rubik" w:hAnsi="Rubik" w:cs="Rubik"/>
          <w:b/>
          <w:color w:val="9BBB59" w:themeColor="accent3"/>
        </w:rPr>
        <w:t>21  nebo</w:t>
      </w:r>
      <w:proofErr w:type="gramEnd"/>
      <w:r w:rsidRPr="00FC7F1B">
        <w:rPr>
          <w:rFonts w:ascii="Rubik" w:hAnsi="Rubik" w:cs="Rubik"/>
          <w:b/>
          <w:color w:val="9BBB59" w:themeColor="accent3"/>
        </w:rPr>
        <w:t xml:space="preserve"> na tel. č. 606</w:t>
      </w:r>
      <w:r w:rsidRPr="00FC7F1B">
        <w:rPr>
          <w:rFonts w:ascii="Cambria" w:hAnsi="Cambria" w:cs="Cambria"/>
          <w:b/>
          <w:color w:val="9BBB59" w:themeColor="accent3"/>
        </w:rPr>
        <w:t> </w:t>
      </w:r>
      <w:r w:rsidRPr="00FC7F1B">
        <w:rPr>
          <w:rFonts w:ascii="Rubik" w:hAnsi="Rubik" w:cs="Rubik"/>
          <w:b/>
          <w:color w:val="9BBB59" w:themeColor="accent3"/>
        </w:rPr>
        <w:t>641</w:t>
      </w:r>
      <w:r w:rsidRPr="00FC7F1B">
        <w:rPr>
          <w:rFonts w:ascii="Cambria" w:hAnsi="Cambria" w:cs="Cambria"/>
          <w:b/>
          <w:color w:val="9BBB59" w:themeColor="accent3"/>
        </w:rPr>
        <w:t> </w:t>
      </w:r>
      <w:r w:rsidRPr="00FC7F1B">
        <w:rPr>
          <w:rFonts w:ascii="Rubik" w:hAnsi="Rubik" w:cs="Rubik"/>
          <w:b/>
          <w:color w:val="9BBB59" w:themeColor="accent3"/>
        </w:rPr>
        <w:t>080</w:t>
      </w:r>
      <w:r w:rsidRPr="00FC7F1B">
        <w:rPr>
          <w:rFonts w:ascii="Rubik" w:hAnsi="Rubik" w:cs="Rubik"/>
          <w:b/>
          <w:color w:val="E36C0A" w:themeColor="accent6" w:themeShade="BF"/>
        </w:rPr>
        <w:t>.</w:t>
      </w:r>
    </w:p>
    <w:p w14:paraId="63D274A0" w14:textId="71315537" w:rsidR="00DC5CE0" w:rsidRPr="004D20BC" w:rsidRDefault="00CA6616" w:rsidP="00CA6616">
      <w:pPr>
        <w:jc w:val="center"/>
        <w:rPr>
          <w:rFonts w:ascii="Rubik" w:hAnsi="Rubik" w:cs="Rubik"/>
          <w:b/>
          <w:color w:val="C0504D" w:themeColor="accent2"/>
          <w:sz w:val="36"/>
          <w:szCs w:val="36"/>
        </w:rPr>
      </w:pPr>
      <w:r w:rsidRPr="004D20BC">
        <w:rPr>
          <w:rFonts w:ascii="Rubik" w:hAnsi="Rubik" w:cs="Rubik"/>
          <w:b/>
          <w:color w:val="C0504D" w:themeColor="accent2"/>
          <w:sz w:val="36"/>
          <w:szCs w:val="36"/>
        </w:rPr>
        <w:t>Vstup zdarma</w:t>
      </w:r>
      <w:r w:rsidR="007E46C4">
        <w:rPr>
          <w:rFonts w:ascii="Rubik" w:hAnsi="Rubik" w:cs="Rubik"/>
          <w:b/>
          <w:color w:val="C0504D" w:themeColor="accent2"/>
          <w:sz w:val="36"/>
          <w:szCs w:val="36"/>
        </w:rPr>
        <w:t>, jen s rouškou!</w:t>
      </w:r>
    </w:p>
    <w:p w14:paraId="1BD0FDD0" w14:textId="0CEFC252" w:rsidR="00FE46EF" w:rsidRPr="004D20BC" w:rsidRDefault="00DC5CE0" w:rsidP="006C4DFC">
      <w:pPr>
        <w:jc w:val="center"/>
        <w:rPr>
          <w:rFonts w:ascii="Rubik" w:hAnsi="Rubik" w:cs="Rubik"/>
          <w:sz w:val="28"/>
          <w:szCs w:val="28"/>
        </w:rPr>
      </w:pPr>
      <w:r w:rsidRPr="004D20BC">
        <w:rPr>
          <w:rFonts w:ascii="Rubik" w:hAnsi="Rubik" w:cs="Rubik"/>
          <w:sz w:val="28"/>
          <w:szCs w:val="28"/>
        </w:rPr>
        <w:t>Akce se koná za každého počasí, na míst</w:t>
      </w:r>
      <w:r w:rsidR="00ED4060" w:rsidRPr="004D20BC">
        <w:rPr>
          <w:rFonts w:ascii="Rubik" w:hAnsi="Rubik" w:cs="Rubik"/>
          <w:sz w:val="28"/>
          <w:szCs w:val="28"/>
        </w:rPr>
        <w:t xml:space="preserve">ě možnost zakoupení občerstvení, zveme i ostatní příznivce vystupujících.  Bližší informace </w:t>
      </w:r>
      <w:r w:rsidR="004D20BC">
        <w:rPr>
          <w:rFonts w:ascii="Rubik" w:hAnsi="Rubik" w:cs="Rubik"/>
          <w:sz w:val="28"/>
          <w:szCs w:val="28"/>
        </w:rPr>
        <w:t xml:space="preserve">na </w:t>
      </w:r>
      <w:r w:rsidR="00ED4060" w:rsidRPr="004D20BC">
        <w:rPr>
          <w:rFonts w:ascii="Rubik" w:hAnsi="Rubik" w:cs="Rubik"/>
          <w:sz w:val="28"/>
          <w:szCs w:val="28"/>
        </w:rPr>
        <w:t>jednotliv</w:t>
      </w:r>
      <w:r w:rsidR="004D20BC">
        <w:rPr>
          <w:rFonts w:ascii="Rubik" w:hAnsi="Rubik" w:cs="Rubik"/>
          <w:sz w:val="28"/>
          <w:szCs w:val="28"/>
        </w:rPr>
        <w:t>ých</w:t>
      </w:r>
      <w:r w:rsidR="00ED4060" w:rsidRPr="004D20BC">
        <w:rPr>
          <w:rFonts w:ascii="Rubik" w:hAnsi="Rubik" w:cs="Rubik"/>
          <w:sz w:val="28"/>
          <w:szCs w:val="28"/>
        </w:rPr>
        <w:t xml:space="preserve"> obecní</w:t>
      </w:r>
      <w:r w:rsidR="004D20BC">
        <w:rPr>
          <w:rFonts w:ascii="Rubik" w:hAnsi="Rubik" w:cs="Rubik"/>
          <w:sz w:val="28"/>
          <w:szCs w:val="28"/>
        </w:rPr>
        <w:t>ch</w:t>
      </w:r>
      <w:r w:rsidR="00ED4060" w:rsidRPr="004D20BC">
        <w:rPr>
          <w:rFonts w:ascii="Rubik" w:hAnsi="Rubik" w:cs="Rubik"/>
          <w:sz w:val="28"/>
          <w:szCs w:val="28"/>
        </w:rPr>
        <w:t xml:space="preserve"> úřad</w:t>
      </w:r>
      <w:r w:rsidR="004D20BC">
        <w:rPr>
          <w:rFonts w:ascii="Rubik" w:hAnsi="Rubik" w:cs="Rubik"/>
          <w:sz w:val="28"/>
          <w:szCs w:val="28"/>
        </w:rPr>
        <w:t>ech</w:t>
      </w:r>
      <w:r w:rsidR="00ED4060" w:rsidRPr="004D20BC">
        <w:rPr>
          <w:rFonts w:ascii="Rubik" w:hAnsi="Rubik" w:cs="Rubik"/>
          <w:sz w:val="28"/>
          <w:szCs w:val="28"/>
        </w:rPr>
        <w:t>.</w:t>
      </w:r>
      <w:r w:rsidR="0018143D" w:rsidRPr="004D20BC">
        <w:rPr>
          <w:rFonts w:ascii="Rubik" w:hAnsi="Rubik" w:cs="Rubik"/>
          <w:sz w:val="28"/>
          <w:szCs w:val="28"/>
        </w:rPr>
        <w:t xml:space="preserve"> Za pořadatele zvou členské obce sdružení:</w:t>
      </w:r>
    </w:p>
    <w:p w14:paraId="3BA5C651" w14:textId="77777777" w:rsidR="00ED4060" w:rsidRPr="004D20BC" w:rsidRDefault="0018143D" w:rsidP="006C4DFC">
      <w:pPr>
        <w:jc w:val="center"/>
        <w:rPr>
          <w:rFonts w:ascii="Rubik" w:hAnsi="Rubik" w:cs="Rubik"/>
          <w:b/>
          <w:color w:val="0070C0"/>
          <w:sz w:val="28"/>
          <w:szCs w:val="28"/>
        </w:rPr>
      </w:pPr>
      <w:r w:rsidRPr="004D20BC">
        <w:rPr>
          <w:rFonts w:ascii="Rubik" w:hAnsi="Rubik" w:cs="Rubik"/>
          <w:sz w:val="28"/>
          <w:szCs w:val="28"/>
        </w:rPr>
        <w:t xml:space="preserve"> </w:t>
      </w:r>
      <w:r w:rsidRPr="004D20BC">
        <w:rPr>
          <w:rFonts w:ascii="Rubik" w:hAnsi="Rubik" w:cs="Rubik"/>
          <w:b/>
          <w:color w:val="0070C0"/>
          <w:sz w:val="28"/>
          <w:szCs w:val="28"/>
        </w:rPr>
        <w:t>Dobrá, Dobratice, Krásná, Morávka, Nižní Lhoty, Nošovice, Pražmo, Raškovice, Vojkovice, Vyšní Lhoty</w:t>
      </w:r>
    </w:p>
    <w:sectPr w:rsidR="00ED4060" w:rsidRPr="004D20BC" w:rsidSect="005A4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0"/>
    <w:rsid w:val="00041536"/>
    <w:rsid w:val="00101690"/>
    <w:rsid w:val="0018143D"/>
    <w:rsid w:val="001A2883"/>
    <w:rsid w:val="001B257A"/>
    <w:rsid w:val="001D2603"/>
    <w:rsid w:val="0024308F"/>
    <w:rsid w:val="0030721A"/>
    <w:rsid w:val="003443E0"/>
    <w:rsid w:val="003B6747"/>
    <w:rsid w:val="003E3C0F"/>
    <w:rsid w:val="004047DE"/>
    <w:rsid w:val="004D20BC"/>
    <w:rsid w:val="004D48DE"/>
    <w:rsid w:val="004D63FF"/>
    <w:rsid w:val="00514B4D"/>
    <w:rsid w:val="00567C05"/>
    <w:rsid w:val="005A49AC"/>
    <w:rsid w:val="006A307D"/>
    <w:rsid w:val="006C4DFC"/>
    <w:rsid w:val="006C6184"/>
    <w:rsid w:val="006C7AFC"/>
    <w:rsid w:val="006D0CE8"/>
    <w:rsid w:val="0071452F"/>
    <w:rsid w:val="00714BB7"/>
    <w:rsid w:val="00723CB1"/>
    <w:rsid w:val="00730D65"/>
    <w:rsid w:val="007512FE"/>
    <w:rsid w:val="00776161"/>
    <w:rsid w:val="007B4EB3"/>
    <w:rsid w:val="007E46C4"/>
    <w:rsid w:val="00802541"/>
    <w:rsid w:val="00852D5F"/>
    <w:rsid w:val="00861D67"/>
    <w:rsid w:val="009803F8"/>
    <w:rsid w:val="009F7CD8"/>
    <w:rsid w:val="00A6580A"/>
    <w:rsid w:val="00AE085A"/>
    <w:rsid w:val="00B072C3"/>
    <w:rsid w:val="00B368F0"/>
    <w:rsid w:val="00B5236E"/>
    <w:rsid w:val="00B612EA"/>
    <w:rsid w:val="00B63501"/>
    <w:rsid w:val="00B928B2"/>
    <w:rsid w:val="00BB7A7D"/>
    <w:rsid w:val="00BC15C7"/>
    <w:rsid w:val="00BF65BF"/>
    <w:rsid w:val="00C125AF"/>
    <w:rsid w:val="00CA6616"/>
    <w:rsid w:val="00D20697"/>
    <w:rsid w:val="00D96C6B"/>
    <w:rsid w:val="00DC0D06"/>
    <w:rsid w:val="00DC5CE0"/>
    <w:rsid w:val="00E0501E"/>
    <w:rsid w:val="00E960A1"/>
    <w:rsid w:val="00ED4060"/>
    <w:rsid w:val="00EF55A9"/>
    <w:rsid w:val="00F269D4"/>
    <w:rsid w:val="00F60218"/>
    <w:rsid w:val="00F60738"/>
    <w:rsid w:val="00FC7F1B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C80"/>
  <w15:docId w15:val="{E28D51E4-3D1D-4187-B7E2-418A547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1452F"/>
    <w:pPr>
      <w:keepNext/>
      <w:tabs>
        <w:tab w:val="left" w:pos="8505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452F"/>
    <w:pPr>
      <w:keepNext/>
      <w:tabs>
        <w:tab w:val="left" w:pos="2410"/>
      </w:tabs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1452F"/>
    <w:pPr>
      <w:keepNext/>
      <w:spacing w:after="0" w:line="240" w:lineRule="auto"/>
      <w:jc w:val="center"/>
      <w:outlineLvl w:val="2"/>
    </w:pPr>
    <w:rPr>
      <w:rFonts w:ascii="Tahoma" w:hAnsi="Tahoma"/>
      <w:b/>
      <w:color w:val="FFFFFF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452F"/>
    <w:pPr>
      <w:keepNext/>
      <w:spacing w:after="0" w:line="240" w:lineRule="auto"/>
      <w:outlineLvl w:val="3"/>
    </w:pPr>
    <w:rPr>
      <w:rFonts w:ascii="Tahoma" w:hAnsi="Tahoma"/>
      <w:b/>
      <w:sz w:val="1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1452F"/>
    <w:pPr>
      <w:keepNext/>
      <w:spacing w:before="40" w:after="40" w:line="240" w:lineRule="auto"/>
      <w:jc w:val="center"/>
      <w:outlineLvl w:val="4"/>
    </w:pPr>
    <w:rPr>
      <w:rFonts w:ascii="Tahoma" w:hAnsi="Tahoma"/>
      <w:b/>
      <w:sz w:val="21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452F"/>
    <w:pPr>
      <w:keepNext/>
      <w:spacing w:after="0" w:line="240" w:lineRule="auto"/>
      <w:jc w:val="center"/>
      <w:outlineLvl w:val="5"/>
    </w:pPr>
    <w:rPr>
      <w:rFonts w:ascii="Tahoma" w:hAnsi="Tahoma"/>
      <w:b/>
      <w:sz w:val="1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1452F"/>
    <w:pPr>
      <w:keepNext/>
      <w:spacing w:after="0" w:line="240" w:lineRule="auto"/>
      <w:outlineLvl w:val="6"/>
    </w:pPr>
    <w:rPr>
      <w:rFonts w:ascii="Tahoma" w:hAnsi="Tahoma"/>
      <w:b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1452F"/>
    <w:pPr>
      <w:keepNext/>
      <w:tabs>
        <w:tab w:val="left" w:pos="1418"/>
        <w:tab w:val="left" w:pos="7314"/>
      </w:tabs>
      <w:spacing w:after="0" w:line="240" w:lineRule="auto"/>
      <w:jc w:val="center"/>
      <w:outlineLvl w:val="7"/>
    </w:pPr>
    <w:rPr>
      <w:rFonts w:ascii="Tahoma" w:hAnsi="Tahoma"/>
      <w:b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1452F"/>
    <w:pPr>
      <w:keepNext/>
      <w:spacing w:before="360" w:after="0" w:line="240" w:lineRule="auto"/>
      <w:jc w:val="center"/>
      <w:outlineLvl w:val="8"/>
    </w:pPr>
    <w:rPr>
      <w:rFonts w:ascii="Tahoma" w:hAnsi="Tahoma"/>
      <w:b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452F"/>
    <w:rPr>
      <w:rFonts w:eastAsia="Calibri"/>
      <w:b/>
      <w:sz w:val="24"/>
    </w:rPr>
  </w:style>
  <w:style w:type="character" w:customStyle="1" w:styleId="Nadpis2Char">
    <w:name w:val="Nadpis 2 Char"/>
    <w:basedOn w:val="Standardnpsmoodstavce"/>
    <w:link w:val="Nadpis2"/>
    <w:rsid w:val="0071452F"/>
    <w:rPr>
      <w:rFonts w:eastAsia="Calibri"/>
      <w:b/>
      <w:sz w:val="32"/>
    </w:rPr>
  </w:style>
  <w:style w:type="character" w:customStyle="1" w:styleId="Nadpis3Char">
    <w:name w:val="Nadpis 3 Char"/>
    <w:basedOn w:val="Standardnpsmoodstavce"/>
    <w:link w:val="Nadpis3"/>
    <w:rsid w:val="0071452F"/>
    <w:rPr>
      <w:rFonts w:ascii="Tahoma" w:eastAsia="Calibri" w:hAnsi="Tahoma"/>
      <w:b/>
      <w:color w:val="FFFFFF"/>
    </w:rPr>
  </w:style>
  <w:style w:type="character" w:customStyle="1" w:styleId="Nadpis4Char">
    <w:name w:val="Nadpis 4 Char"/>
    <w:basedOn w:val="Standardnpsmoodstavce"/>
    <w:link w:val="Nadpis4"/>
    <w:rsid w:val="0071452F"/>
    <w:rPr>
      <w:rFonts w:ascii="Tahoma" w:eastAsia="Calibri" w:hAnsi="Tahoma"/>
      <w:b/>
      <w:sz w:val="18"/>
    </w:rPr>
  </w:style>
  <w:style w:type="character" w:customStyle="1" w:styleId="Nadpis5Char">
    <w:name w:val="Nadpis 5 Char"/>
    <w:basedOn w:val="Standardnpsmoodstavce"/>
    <w:link w:val="Nadpis5"/>
    <w:rsid w:val="0071452F"/>
    <w:rPr>
      <w:rFonts w:ascii="Tahoma" w:eastAsia="Calibri" w:hAnsi="Tahoma"/>
      <w:b/>
      <w:sz w:val="21"/>
    </w:rPr>
  </w:style>
  <w:style w:type="character" w:customStyle="1" w:styleId="Nadpis6Char">
    <w:name w:val="Nadpis 6 Char"/>
    <w:basedOn w:val="Standardnpsmoodstavce"/>
    <w:link w:val="Nadpis6"/>
    <w:rsid w:val="0071452F"/>
    <w:rPr>
      <w:rFonts w:ascii="Tahoma" w:eastAsia="Calibri" w:hAnsi="Tahoma"/>
      <w:b/>
      <w:sz w:val="18"/>
    </w:rPr>
  </w:style>
  <w:style w:type="character" w:customStyle="1" w:styleId="Nadpis7Char">
    <w:name w:val="Nadpis 7 Char"/>
    <w:basedOn w:val="Standardnpsmoodstavce"/>
    <w:link w:val="Nadpis7"/>
    <w:rsid w:val="0071452F"/>
    <w:rPr>
      <w:rFonts w:ascii="Tahoma" w:eastAsia="Calibri" w:hAnsi="Tahoma"/>
      <w:b/>
      <w:sz w:val="16"/>
    </w:rPr>
  </w:style>
  <w:style w:type="character" w:customStyle="1" w:styleId="Nadpis8Char">
    <w:name w:val="Nadpis 8 Char"/>
    <w:basedOn w:val="Standardnpsmoodstavce"/>
    <w:link w:val="Nadpis8"/>
    <w:rsid w:val="0071452F"/>
    <w:rPr>
      <w:rFonts w:ascii="Tahoma" w:eastAsia="Calibri" w:hAnsi="Tahoma"/>
      <w:b/>
    </w:rPr>
  </w:style>
  <w:style w:type="character" w:customStyle="1" w:styleId="Nadpis9Char">
    <w:name w:val="Nadpis 9 Char"/>
    <w:basedOn w:val="Standardnpsmoodstavce"/>
    <w:link w:val="Nadpis9"/>
    <w:rsid w:val="0071452F"/>
    <w:rPr>
      <w:rFonts w:ascii="Tahoma" w:eastAsia="Calibri" w:hAnsi="Tahoma"/>
      <w:b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E0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1814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sef1</dc:creator>
  <cp:keywords/>
  <dc:description/>
  <cp:lastModifiedBy>Lysova</cp:lastModifiedBy>
  <cp:revision>2</cp:revision>
  <cp:lastPrinted>2014-08-07T07:41:00Z</cp:lastPrinted>
  <dcterms:created xsi:type="dcterms:W3CDTF">2020-08-10T11:54:00Z</dcterms:created>
  <dcterms:modified xsi:type="dcterms:W3CDTF">2020-08-10T11:54:00Z</dcterms:modified>
</cp:coreProperties>
</file>